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b w:val="1"/>
          <w:sz w:val="28"/>
        </w:rPr>
      </w:pPr>
      <w:bookmarkStart w:id="0" w:name="_GoBack"/>
      <w:bookmarkEnd w:id="0"/>
      <w:r>
        <w:rPr>
          <w:rFonts w:hint="eastAsia" w:ascii="ＭＳ ゴシック" w:hAnsi="ＭＳ ゴシック" w:eastAsia="ＭＳ ゴシック"/>
          <w:b w:val="1"/>
          <w:sz w:val="28"/>
        </w:rPr>
        <w:t>真庭市プレミアム付商品券取扱店募集要項</w:t>
      </w:r>
    </w:p>
    <w:p>
      <w:pPr>
        <w:pStyle w:val="0"/>
        <w:rPr>
          <w:rFonts w:hint="default"/>
        </w:rPr>
      </w:pPr>
    </w:p>
    <w:p>
      <w:pPr>
        <w:pStyle w:val="0"/>
        <w:rPr>
          <w:rFonts w:hint="default"/>
        </w:rPr>
      </w:pPr>
      <w:r>
        <w:rPr>
          <w:rFonts w:hint="eastAsia"/>
        </w:rPr>
        <w:t>【発行目的】</w:t>
      </w:r>
    </w:p>
    <w:p>
      <w:pPr>
        <w:pStyle w:val="0"/>
        <w:rPr>
          <w:rFonts w:hint="default"/>
        </w:rPr>
      </w:pPr>
      <w:r>
        <w:rPr>
          <w:rFonts w:hint="eastAsia"/>
        </w:rPr>
        <w:t>　プレミアム付商品券の販売により、コロナで冷え込んだ消費を喚起し地域経済の循環を促進することで小売店や飲食店等の事業継続を支援する。</w:t>
      </w:r>
    </w:p>
    <w:p>
      <w:pPr>
        <w:pStyle w:val="0"/>
        <w:rPr>
          <w:rFonts w:hint="default"/>
        </w:rPr>
      </w:pPr>
    </w:p>
    <w:p>
      <w:pPr>
        <w:pStyle w:val="0"/>
        <w:rPr>
          <w:rFonts w:hint="default"/>
        </w:rPr>
      </w:pPr>
      <w:r>
        <w:rPr>
          <w:rFonts w:hint="eastAsia"/>
        </w:rPr>
        <w:t>【商品券の概要】</w:t>
      </w:r>
    </w:p>
    <w:p>
      <w:pPr>
        <w:pStyle w:val="0"/>
        <w:rPr>
          <w:rFonts w:hint="default"/>
        </w:rPr>
      </w:pPr>
      <w:r>
        <w:rPr>
          <w:rFonts w:hint="eastAsia"/>
        </w:rPr>
        <w:t>　発行者　　　　真庭市</w:t>
      </w:r>
    </w:p>
    <w:p>
      <w:pPr>
        <w:pStyle w:val="0"/>
        <w:rPr>
          <w:rFonts w:hint="default"/>
        </w:rPr>
      </w:pPr>
      <w:r>
        <w:rPr>
          <w:rFonts w:hint="eastAsia"/>
        </w:rPr>
        <w:t>　販売者　　　　真庭市シルバー人材センター（真庭市が事業を委託）</w:t>
      </w:r>
    </w:p>
    <w:p>
      <w:pPr>
        <w:pStyle w:val="0"/>
        <w:rPr>
          <w:rFonts w:hint="default"/>
        </w:rPr>
      </w:pPr>
      <w:r>
        <w:rPr>
          <w:rFonts w:hint="eastAsia"/>
        </w:rPr>
        <w:t>　券種　　　　　１，０００円券×３枚　（販売額２，０００円）</w:t>
      </w:r>
    </w:p>
    <w:p>
      <w:pPr>
        <w:pStyle w:val="0"/>
        <w:rPr>
          <w:rFonts w:hint="default"/>
        </w:rPr>
      </w:pPr>
      <w:r>
        <w:rPr>
          <w:rFonts w:hint="eastAsia"/>
        </w:rPr>
        <w:t>　購入限度　　　対象者１人につき一日５シートまで（１０，０００円）</w:t>
      </w:r>
    </w:p>
    <w:p>
      <w:pPr>
        <w:pStyle w:val="0"/>
        <w:rPr>
          <w:rFonts w:hint="default"/>
        </w:rPr>
      </w:pPr>
      <w:r>
        <w:rPr>
          <w:rFonts w:hint="eastAsia"/>
        </w:rPr>
        <w:t>　購入対象者　　真庭市に住所を有する者</w:t>
      </w:r>
    </w:p>
    <w:p>
      <w:pPr>
        <w:pStyle w:val="0"/>
        <w:rPr>
          <w:rFonts w:hint="default"/>
        </w:rPr>
      </w:pPr>
      <w:r>
        <w:rPr>
          <w:rFonts w:hint="eastAsia"/>
        </w:rPr>
        <w:t>　有効期限　　　令和３年８月６日（金）～令和４年１月３１日（月）</w:t>
      </w:r>
    </w:p>
    <w:p>
      <w:pPr>
        <w:pStyle w:val="0"/>
        <w:rPr>
          <w:rFonts w:hint="default"/>
        </w:rPr>
      </w:pPr>
    </w:p>
    <w:p>
      <w:pPr>
        <w:pStyle w:val="0"/>
        <w:rPr>
          <w:rFonts w:hint="default"/>
        </w:rPr>
      </w:pPr>
      <w:r>
        <w:rPr>
          <w:rFonts w:hint="eastAsia"/>
        </w:rPr>
        <w:t>【商品券の利用対象にならないもの】</w:t>
      </w:r>
    </w:p>
    <w:p>
      <w:pPr>
        <w:pStyle w:val="0"/>
        <w:rPr>
          <w:rFonts w:hint="default"/>
        </w:rPr>
      </w:pPr>
      <w:r>
        <w:rPr>
          <w:rFonts w:hint="eastAsia"/>
        </w:rPr>
        <w:t>　・出資や債務の支払い（税金、振込手数料、電気・ガス・水道料金等）</w:t>
      </w:r>
    </w:p>
    <w:p>
      <w:pPr>
        <w:pStyle w:val="0"/>
        <w:ind w:left="420" w:hanging="420" w:hangingChars="200"/>
        <w:rPr>
          <w:rFonts w:hint="default"/>
        </w:rPr>
      </w:pPr>
      <w:r>
        <w:rPr>
          <w:rFonts w:hint="eastAsia"/>
        </w:rPr>
        <w:t>　・有価証券、商品券、ビール券、図書券、切手、官製ハガキ、印紙、プリペイドカード等の換金性の高いもの</w:t>
      </w:r>
    </w:p>
    <w:p>
      <w:pPr>
        <w:pStyle w:val="0"/>
        <w:ind w:left="420" w:hanging="420" w:hangingChars="200"/>
        <w:rPr>
          <w:rFonts w:hint="default"/>
        </w:rPr>
      </w:pPr>
      <w:r>
        <w:rPr>
          <w:rFonts w:hint="eastAsia"/>
        </w:rPr>
        <w:t>　・たばこ事業法（昭和</w:t>
      </w:r>
      <w:r>
        <w:rPr>
          <w:rFonts w:hint="eastAsia"/>
        </w:rPr>
        <w:t>59</w:t>
      </w:r>
      <w:r>
        <w:rPr>
          <w:rFonts w:hint="eastAsia"/>
        </w:rPr>
        <w:t>年</w:t>
      </w:r>
      <w:r>
        <w:rPr>
          <w:rFonts w:hint="eastAsia"/>
        </w:rPr>
        <w:t>8</w:t>
      </w:r>
      <w:r>
        <w:rPr>
          <w:rFonts w:hint="eastAsia"/>
        </w:rPr>
        <w:t>月</w:t>
      </w:r>
      <w:r>
        <w:rPr>
          <w:rFonts w:hint="eastAsia"/>
        </w:rPr>
        <w:t>10</w:t>
      </w:r>
      <w:r>
        <w:rPr>
          <w:rFonts w:hint="eastAsia"/>
        </w:rPr>
        <w:t>日法律第</w:t>
      </w:r>
      <w:r>
        <w:rPr>
          <w:rFonts w:hint="eastAsia"/>
        </w:rPr>
        <w:t>68</w:t>
      </w:r>
      <w:r>
        <w:rPr>
          <w:rFonts w:hint="eastAsia"/>
        </w:rPr>
        <w:t>号）第２条第１項第３号に規定する製造たばこの購入</w:t>
      </w:r>
    </w:p>
    <w:p>
      <w:pPr>
        <w:pStyle w:val="0"/>
        <w:rPr>
          <w:rFonts w:hint="default"/>
        </w:rPr>
      </w:pPr>
      <w:r>
        <w:rPr>
          <w:rFonts w:hint="eastAsia"/>
        </w:rPr>
        <w:t>　・事業活動に伴って使用する原材料、機器類及び仕入商品等の購入</w:t>
      </w:r>
    </w:p>
    <w:p>
      <w:pPr>
        <w:pStyle w:val="0"/>
        <w:rPr>
          <w:rFonts w:hint="default"/>
        </w:rPr>
      </w:pPr>
      <w:r>
        <w:rPr>
          <w:rFonts w:hint="eastAsia"/>
        </w:rPr>
        <w:t>　・土地、家屋購入、家賃・地代・駐車料（一時預かりを除く）等の不動産に関わる支払　　</w:t>
      </w:r>
    </w:p>
    <w:p>
      <w:pPr>
        <w:pStyle w:val="0"/>
        <w:rPr>
          <w:rFonts w:hint="default"/>
        </w:rPr>
      </w:pPr>
      <w:r>
        <w:rPr>
          <w:rFonts w:hint="eastAsia"/>
        </w:rPr>
        <w:t>　　い</w:t>
      </w:r>
    </w:p>
    <w:p>
      <w:pPr>
        <w:pStyle w:val="0"/>
        <w:rPr>
          <w:rFonts w:hint="default"/>
        </w:rPr>
      </w:pPr>
      <w:r>
        <w:rPr>
          <w:rFonts w:hint="eastAsia"/>
        </w:rPr>
        <w:t>　・現金との換金、金融機関への預け入れ</w:t>
      </w:r>
    </w:p>
    <w:p>
      <w:pPr>
        <w:pStyle w:val="0"/>
        <w:ind w:left="420" w:hanging="420" w:hangingChars="200"/>
        <w:rPr>
          <w:rFonts w:hint="default"/>
        </w:rPr>
      </w:pPr>
      <w:r>
        <w:rPr>
          <w:rFonts w:hint="eastAsia"/>
        </w:rPr>
        <w:t>　・風俗営業等の規制及び業務の適正化等に関する法律（昭和</w:t>
      </w:r>
      <w:r>
        <w:rPr>
          <w:rFonts w:hint="eastAsia"/>
        </w:rPr>
        <w:t>23</w:t>
      </w:r>
      <w:r>
        <w:rPr>
          <w:rFonts w:hint="eastAsia"/>
        </w:rPr>
        <w:t>年法律第</w:t>
      </w:r>
      <w:r>
        <w:rPr>
          <w:rFonts w:hint="eastAsia"/>
        </w:rPr>
        <w:t>122</w:t>
      </w:r>
      <w:r>
        <w:rPr>
          <w:rFonts w:hint="eastAsia"/>
        </w:rPr>
        <w:t>号）第２条に該当する営業に係る支払</w:t>
      </w:r>
    </w:p>
    <w:p>
      <w:pPr>
        <w:pStyle w:val="0"/>
        <w:rPr>
          <w:rFonts w:hint="default"/>
        </w:rPr>
      </w:pPr>
      <w:r>
        <w:rPr>
          <w:rFonts w:hint="eastAsia"/>
        </w:rPr>
        <w:t>　・特定の宗教・政治団体と関わるものや公序良俗に反するもの</w:t>
      </w:r>
    </w:p>
    <w:p>
      <w:pPr>
        <w:pStyle w:val="0"/>
        <w:rPr>
          <w:rFonts w:hint="default"/>
        </w:rPr>
      </w:pPr>
      <w:r>
        <w:rPr>
          <w:rFonts w:hint="eastAsia"/>
        </w:rPr>
        <w:t>　・商品券の交換又は売買</w:t>
      </w:r>
    </w:p>
    <w:p>
      <w:pPr>
        <w:pStyle w:val="0"/>
        <w:rPr>
          <w:rFonts w:hint="default"/>
        </w:rPr>
      </w:pPr>
    </w:p>
    <w:p>
      <w:pPr>
        <w:pStyle w:val="0"/>
        <w:rPr>
          <w:rFonts w:hint="default"/>
        </w:rPr>
      </w:pPr>
      <w:r>
        <w:rPr>
          <w:rFonts w:hint="eastAsia"/>
        </w:rPr>
        <w:t>【商品券取扱店の募集について】</w:t>
      </w:r>
    </w:p>
    <w:p>
      <w:pPr>
        <w:pStyle w:val="0"/>
        <w:rPr>
          <w:rFonts w:hint="default"/>
        </w:rPr>
      </w:pPr>
      <w:r>
        <w:rPr>
          <w:rFonts w:hint="eastAsia"/>
        </w:rPr>
        <w:t>①登録できる取扱店</w:t>
      </w:r>
    </w:p>
    <w:p>
      <w:pPr>
        <w:pStyle w:val="0"/>
        <w:rPr>
          <w:rFonts w:hint="default"/>
        </w:rPr>
      </w:pPr>
      <w:r>
        <w:rPr>
          <w:rFonts w:hint="eastAsia"/>
        </w:rPr>
        <w:t>　真庭市内で小売店、飲食店、サービス店その他の市民が日常的に買い物を行うことができる事業所。（※反社会的勢力と関わる場合や業務の内容が公序良俗に反する営業を行っている者及び、上記【商品券の利用対象にならないもの】に記載の取引、商品のみを取り扱う店舗等は登録できません。）</w:t>
      </w:r>
    </w:p>
    <w:p>
      <w:pPr>
        <w:pStyle w:val="0"/>
        <w:rPr>
          <w:rFonts w:hint="default"/>
        </w:rPr>
      </w:pPr>
      <w:r>
        <w:rPr>
          <w:rFonts w:hint="eastAsia"/>
        </w:rPr>
        <w:t>②ご登録店の</w:t>
      </w:r>
      <w:r>
        <w:rPr>
          <w:rFonts w:hint="eastAsia"/>
        </w:rPr>
        <w:t>PR</w:t>
      </w:r>
      <w:r>
        <w:rPr>
          <w:rFonts w:hint="eastAsia"/>
        </w:rPr>
        <w:t>について</w:t>
      </w:r>
    </w:p>
    <w:p>
      <w:pPr>
        <w:pStyle w:val="0"/>
        <w:rPr>
          <w:rFonts w:hint="default"/>
        </w:rPr>
      </w:pPr>
      <w:r>
        <w:rPr>
          <w:rFonts w:hint="eastAsia"/>
        </w:rPr>
        <w:t>・取扱店一覧チラシを作製し、商品券購入希望者に配布します。</w:t>
      </w:r>
    </w:p>
    <w:p>
      <w:pPr>
        <w:pStyle w:val="0"/>
        <w:rPr>
          <w:rFonts w:hint="default"/>
        </w:rPr>
      </w:pPr>
      <w:r>
        <w:rPr>
          <w:rFonts w:hint="eastAsia"/>
        </w:rPr>
        <w:t>・真庭市ホームページに取扱店一覧を掲載します。</w:t>
      </w:r>
    </w:p>
    <w:p>
      <w:pPr>
        <w:pStyle w:val="0"/>
        <w:rPr>
          <w:rFonts w:hint="default"/>
        </w:rPr>
      </w:pPr>
      <w:r>
        <w:rPr>
          <w:rFonts w:hint="eastAsia"/>
        </w:rPr>
        <w:t>【商品券取扱店の登録申請について】</w:t>
      </w:r>
    </w:p>
    <w:p>
      <w:pPr>
        <w:pStyle w:val="0"/>
        <w:rPr>
          <w:rFonts w:hint="default"/>
        </w:rPr>
      </w:pPr>
      <w:r>
        <w:rPr>
          <w:rFonts w:hint="eastAsia"/>
        </w:rPr>
        <w:t>①登録方法</w:t>
      </w:r>
    </w:p>
    <w:p>
      <w:pPr>
        <w:pStyle w:val="0"/>
        <w:rPr>
          <w:rFonts w:hint="default"/>
        </w:rPr>
      </w:pPr>
      <w:r>
        <w:rPr>
          <w:rFonts w:hint="eastAsia"/>
        </w:rPr>
        <w:t>　商品券取扱店登録希望者は、</w:t>
      </w:r>
      <w:r>
        <w:rPr>
          <w:rFonts w:hint="eastAsia" w:asciiTheme="majorEastAsia" w:hAnsiTheme="majorEastAsia" w:eastAsiaTheme="majorEastAsia"/>
          <w:b w:val="1"/>
          <w:u w:val="single" w:color="auto"/>
        </w:rPr>
        <w:t>取扱店登録応募用紙</w:t>
      </w:r>
      <w:r>
        <w:rPr>
          <w:rFonts w:hint="eastAsia"/>
        </w:rPr>
        <w:t>に必要事項を記入し、事業を委託する</w:t>
      </w:r>
      <w:bookmarkStart w:id="1" w:name="_Hlk76122168"/>
      <w:r>
        <w:rPr>
          <w:rFonts w:hint="eastAsia"/>
        </w:rPr>
        <w:t>公益社団法人真庭市シルバー人材センター久世支所</w:t>
      </w:r>
      <w:bookmarkEnd w:id="1"/>
      <w:r>
        <w:rPr>
          <w:rFonts w:hint="eastAsia"/>
        </w:rPr>
        <w:t>に郵送又は直接提出してください。</w:t>
      </w:r>
    </w:p>
    <w:p>
      <w:pPr>
        <w:pStyle w:val="0"/>
        <w:rPr>
          <w:rFonts w:hint="default"/>
        </w:rPr>
      </w:pPr>
      <w:r>
        <w:rPr>
          <w:rFonts w:hint="eastAsia"/>
        </w:rPr>
        <w:t>②提出先</w:t>
      </w:r>
    </w:p>
    <w:p>
      <w:pPr>
        <w:pStyle w:val="0"/>
        <w:rPr>
          <w:rFonts w:hint="default" w:asciiTheme="majorEastAsia" w:hAnsiTheme="majorEastAsia" w:eastAsiaTheme="majorEastAsia"/>
          <w:b w:val="1"/>
          <w:u w:val="single" w:color="auto"/>
        </w:rPr>
      </w:pPr>
      <w:r>
        <w:rPr>
          <w:rFonts w:hint="eastAsia"/>
        </w:rPr>
        <w:t>　</w:t>
      </w:r>
      <w:r>
        <w:rPr>
          <w:rFonts w:hint="eastAsia" w:asciiTheme="majorEastAsia" w:hAnsiTheme="majorEastAsia" w:eastAsiaTheme="majorEastAsia"/>
          <w:b w:val="1"/>
          <w:u w:val="single" w:color="auto"/>
        </w:rPr>
        <w:t>公益社団法人真庭市シルバー人材センター久世支所</w:t>
      </w:r>
    </w:p>
    <w:p>
      <w:pPr>
        <w:pStyle w:val="0"/>
        <w:ind w:firstLine="211" w:firstLineChars="100"/>
        <w:rPr>
          <w:rFonts w:hint="default"/>
        </w:rPr>
      </w:pPr>
      <w:r>
        <w:rPr>
          <w:rFonts w:hint="eastAsia" w:asciiTheme="majorEastAsia" w:hAnsiTheme="majorEastAsia" w:eastAsiaTheme="majorEastAsia"/>
          <w:b w:val="1"/>
        </w:rPr>
        <w:t>　</w:t>
      </w:r>
      <w:r>
        <w:rPr>
          <w:rFonts w:hint="eastAsia" w:asciiTheme="majorEastAsia" w:hAnsiTheme="majorEastAsia" w:eastAsiaTheme="majorEastAsia"/>
          <w:b w:val="1"/>
          <w:u w:val="single" w:color="auto"/>
        </w:rPr>
        <w:t>〒７１９－３２０１　真庭市久世２９２７－２</w:t>
      </w:r>
      <w:r>
        <w:rPr>
          <w:rFonts w:hint="eastAsia"/>
        </w:rPr>
        <w:t>　</w:t>
      </w:r>
    </w:p>
    <w:p>
      <w:pPr>
        <w:pStyle w:val="0"/>
        <w:ind w:firstLine="2310" w:firstLineChars="1100"/>
        <w:rPr>
          <w:rFonts w:hint="default"/>
        </w:rPr>
      </w:pPr>
      <w:r>
        <w:rPr>
          <w:rFonts w:hint="eastAsia"/>
        </w:rPr>
        <w:t>（真庭市役所　駐車場　ハローワーク２階）</w:t>
      </w:r>
    </w:p>
    <w:p>
      <w:pPr>
        <w:pStyle w:val="0"/>
        <w:rPr>
          <w:rFonts w:hint="default"/>
        </w:rPr>
      </w:pPr>
      <w:r>
        <w:rPr>
          <w:rFonts w:hint="eastAsia"/>
        </w:rPr>
        <w:t>　　　電話</w:t>
      </w:r>
      <w:r>
        <w:rPr>
          <w:rFonts w:hint="eastAsia"/>
        </w:rPr>
        <w:t>(</w:t>
      </w:r>
      <w:r>
        <w:rPr>
          <w:rFonts w:hint="eastAsia"/>
        </w:rPr>
        <w:t>０８６７</w:t>
      </w:r>
      <w:r>
        <w:rPr>
          <w:rFonts w:hint="eastAsia"/>
        </w:rPr>
        <w:t>)</w:t>
      </w:r>
      <w:r>
        <w:rPr>
          <w:rFonts w:hint="eastAsia"/>
        </w:rPr>
        <w:t>４２－０１２１</w:t>
      </w:r>
    </w:p>
    <w:p>
      <w:pPr>
        <w:pStyle w:val="0"/>
        <w:rPr>
          <w:rFonts w:hint="default"/>
        </w:rPr>
      </w:pPr>
      <w:r>
        <w:rPr>
          <w:rFonts w:hint="eastAsia"/>
        </w:rPr>
        <w:t>③登録申込期限</w:t>
      </w:r>
    </w:p>
    <w:p>
      <w:pPr>
        <w:pStyle w:val="0"/>
        <w:rPr>
          <w:rFonts w:hint="default" w:asciiTheme="majorEastAsia" w:hAnsiTheme="majorEastAsia" w:eastAsiaTheme="majorEastAsia"/>
          <w:b w:val="1"/>
          <w:u w:val="single" w:color="auto"/>
        </w:rPr>
      </w:pPr>
      <w:r>
        <w:rPr>
          <w:rFonts w:hint="eastAsia"/>
        </w:rPr>
        <w:t>　</w:t>
      </w:r>
      <w:r>
        <w:rPr>
          <w:rFonts w:hint="eastAsia" w:asciiTheme="majorEastAsia" w:hAnsiTheme="majorEastAsia" w:eastAsiaTheme="majorEastAsia"/>
          <w:b w:val="1"/>
          <w:u w:val="single" w:color="auto"/>
        </w:rPr>
        <w:t>令和３年７月３０日（金）１７時まで</w:t>
      </w:r>
    </w:p>
    <w:p>
      <w:pPr>
        <w:pStyle w:val="0"/>
        <w:rPr>
          <w:rFonts w:hint="default"/>
          <w:b w:val="1"/>
          <w:kern w:val="0"/>
        </w:rPr>
      </w:pPr>
      <w:r>
        <w:rPr>
          <w:rFonts w:hint="eastAsia"/>
        </w:rPr>
        <w:t>　</w:t>
      </w:r>
      <w:r>
        <w:rPr>
          <w:rFonts w:hint="eastAsia"/>
          <w:b w:val="1"/>
          <w:kern w:val="0"/>
        </w:rPr>
        <w:t>※申込期限を過ぎても、登録申込を受け付けます。</w:t>
      </w:r>
    </w:p>
    <w:p>
      <w:pPr>
        <w:pStyle w:val="0"/>
        <w:rPr>
          <w:rFonts w:hint="default"/>
          <w:b w:val="1"/>
          <w:kern w:val="0"/>
        </w:rPr>
      </w:pPr>
      <w:r>
        <w:rPr>
          <w:rFonts w:hint="eastAsia"/>
          <w:b w:val="1"/>
          <w:kern w:val="0"/>
        </w:rPr>
        <w:t>　　真庭市のホームページにより、登録店舗の一覧表に追加掲載します。</w:t>
      </w:r>
    </w:p>
    <w:p>
      <w:pPr>
        <w:pStyle w:val="0"/>
        <w:rPr>
          <w:rFonts w:hint="default"/>
          <w:kern w:val="0"/>
        </w:rPr>
      </w:pPr>
      <w:r>
        <w:rPr>
          <w:rFonts w:hint="eastAsia"/>
          <w:kern w:val="0"/>
        </w:rPr>
        <w:t>④その他</w:t>
      </w:r>
    </w:p>
    <w:p>
      <w:pPr>
        <w:pStyle w:val="0"/>
        <w:rPr>
          <w:rFonts w:hint="default"/>
          <w:kern w:val="0"/>
        </w:rPr>
      </w:pPr>
      <w:r>
        <w:rPr>
          <w:rFonts w:hint="eastAsia"/>
          <w:kern w:val="0"/>
        </w:rPr>
        <w:t>　登録申請のあった事業所については審査を経て、取扱店として登録します。ただし、登録後であっても申込内容に虚偽・不備等がある場合には、登録を取り消す場合があります。</w:t>
      </w:r>
    </w:p>
    <w:p>
      <w:pPr>
        <w:pStyle w:val="0"/>
        <w:rPr>
          <w:rFonts w:hint="default"/>
          <w:kern w:val="0"/>
        </w:rPr>
      </w:pPr>
    </w:p>
    <w:p>
      <w:pPr>
        <w:pStyle w:val="0"/>
        <w:rPr>
          <w:rFonts w:hint="default"/>
          <w:kern w:val="0"/>
        </w:rPr>
      </w:pPr>
      <w:r>
        <w:rPr>
          <w:rFonts w:hint="eastAsia"/>
          <w:kern w:val="0"/>
        </w:rPr>
        <w:t>【取扱店の責務等】</w:t>
      </w:r>
    </w:p>
    <w:p>
      <w:pPr>
        <w:pStyle w:val="0"/>
        <w:rPr>
          <w:rFonts w:hint="default"/>
          <w:kern w:val="0"/>
        </w:rPr>
      </w:pPr>
      <w:r>
        <w:rPr>
          <w:rFonts w:hint="eastAsia"/>
          <w:kern w:val="0"/>
        </w:rPr>
        <w:t>　取扱店は、次に掲げる事項を遵守してください。</w:t>
      </w:r>
    </w:p>
    <w:p>
      <w:pPr>
        <w:pStyle w:val="0"/>
        <w:rPr>
          <w:rFonts w:hint="default"/>
          <w:kern w:val="0"/>
        </w:rPr>
      </w:pPr>
      <w:r>
        <w:rPr>
          <w:rFonts w:hint="eastAsia"/>
          <w:kern w:val="0"/>
        </w:rPr>
        <w:t>①使用される商品券は、真庭市シルバー人材センターが事前に配布する見本と間違いないか確認してください。なお、偽造された商品券と判別できる場合は、商品券の受取りを拒否するとともに、すみやかに警察へ通報していただき、真庭市シルバー人材センター事務局までご連絡お願いします。商品券の見本については、レジ担当者や商品券を取り扱う全ての店員に周知願います。</w:t>
      </w:r>
    </w:p>
    <w:p>
      <w:pPr>
        <w:pStyle w:val="0"/>
        <w:rPr>
          <w:rFonts w:hint="default"/>
          <w:kern w:val="0"/>
        </w:rPr>
      </w:pPr>
      <w:r>
        <w:rPr>
          <w:rFonts w:hint="eastAsia"/>
          <w:kern w:val="0"/>
        </w:rPr>
        <w:t>②取引により商品券を受け取ったときは、再流出を防止するため券裏面に取扱店受領印を捺印することとし、既に受領印があるものは、受取を拒否してください。</w:t>
      </w:r>
    </w:p>
    <w:p>
      <w:pPr>
        <w:pStyle w:val="0"/>
        <w:rPr>
          <w:rFonts w:hint="default"/>
          <w:kern w:val="0"/>
        </w:rPr>
      </w:pPr>
      <w:r>
        <w:rPr>
          <w:rFonts w:hint="eastAsia"/>
          <w:kern w:val="0"/>
        </w:rPr>
        <w:t>③回収した商品券を換金することなく他の取扱店で使用しないでください。</w:t>
      </w:r>
    </w:p>
    <w:p>
      <w:pPr>
        <w:pStyle w:val="0"/>
        <w:rPr>
          <w:rFonts w:hint="default"/>
          <w:kern w:val="0"/>
        </w:rPr>
      </w:pPr>
      <w:r>
        <w:rPr>
          <w:rFonts w:hint="eastAsia"/>
          <w:kern w:val="0"/>
        </w:rPr>
        <w:t>④登録された事業所は取扱店一覧表に記載する事を承諾してください。</w:t>
      </w:r>
    </w:p>
    <w:p>
      <w:pPr>
        <w:pStyle w:val="0"/>
        <w:rPr>
          <w:rFonts w:hint="default"/>
          <w:kern w:val="0"/>
        </w:rPr>
      </w:pPr>
      <w:r>
        <w:rPr>
          <w:rFonts w:hint="eastAsia"/>
          <w:kern w:val="0"/>
        </w:rPr>
        <w:t>⑤その他、本事業の趣旨に反する行為は行わないでください。</w:t>
      </w:r>
    </w:p>
    <w:p>
      <w:pPr>
        <w:pStyle w:val="0"/>
        <w:rPr>
          <w:rFonts w:hint="default"/>
          <w:kern w:val="0"/>
        </w:rPr>
      </w:pPr>
    </w:p>
    <w:p>
      <w:pPr>
        <w:pStyle w:val="0"/>
        <w:rPr>
          <w:rFonts w:hint="default"/>
          <w:kern w:val="0"/>
        </w:rPr>
      </w:pPr>
      <w:r>
        <w:rPr>
          <w:rFonts w:hint="eastAsia"/>
          <w:kern w:val="0"/>
        </w:rPr>
        <w:t>【換金手続きについて】</w:t>
      </w:r>
    </w:p>
    <w:p>
      <w:pPr>
        <w:pStyle w:val="0"/>
        <w:rPr>
          <w:rFonts w:hint="default"/>
          <w:kern w:val="0"/>
        </w:rPr>
      </w:pPr>
      <w:r>
        <w:rPr>
          <w:rFonts w:hint="eastAsia"/>
          <w:kern w:val="0"/>
        </w:rPr>
        <w:t>　物品の販売又は役務の提供などの取引において商品券を受取った取扱店は、換金を申し出ることがでます。その方法は、今後、真庭市シルバー人材センターが市内の各金融機関において行えます。（３００枚以上の場合は、公益社団法人真庭市シルバー人材センター久世支所に直接持参ください。）</w:t>
      </w:r>
    </w:p>
    <w:p>
      <w:pPr>
        <w:pStyle w:val="0"/>
        <w:rPr>
          <w:rFonts w:hint="default"/>
        </w:rPr>
      </w:pPr>
    </w:p>
    <w:p>
      <w:pPr>
        <w:pStyle w:val="0"/>
        <w:rPr>
          <w:rFonts w:hint="default"/>
        </w:rPr>
      </w:pPr>
      <w:r>
        <w:rPr>
          <w:rFonts w:hint="eastAsia"/>
        </w:rPr>
        <w:t>【禁止事項】</w:t>
      </w:r>
    </w:p>
    <w:p>
      <w:pPr>
        <w:pStyle w:val="0"/>
        <w:rPr>
          <w:rFonts w:hint="default"/>
        </w:rPr>
      </w:pPr>
      <w:r>
        <w:rPr>
          <w:rFonts w:hint="eastAsia"/>
        </w:rPr>
        <w:t>以下の事項は、禁止いたします。</w:t>
      </w:r>
    </w:p>
    <w:p>
      <w:pPr>
        <w:pStyle w:val="0"/>
        <w:rPr>
          <w:rFonts w:hint="default"/>
        </w:rPr>
      </w:pPr>
      <w:r>
        <w:rPr>
          <w:rFonts w:hint="eastAsia"/>
        </w:rPr>
        <w:t>・商品券の利用を見込んで、通常よりも価格を高く設定することを禁止します。</w:t>
      </w:r>
    </w:p>
    <w:p>
      <w:pPr>
        <w:pStyle w:val="0"/>
        <w:rPr>
          <w:rFonts w:hint="default"/>
        </w:rPr>
      </w:pPr>
      <w:r>
        <w:rPr>
          <w:rFonts w:hint="eastAsia"/>
        </w:rPr>
        <w:t>・商品券の利用対象とならないものを販売することを禁止します。</w:t>
      </w:r>
    </w:p>
    <w:p>
      <w:pPr>
        <w:pStyle w:val="0"/>
        <w:rPr>
          <w:rFonts w:hint="default"/>
        </w:rPr>
      </w:pPr>
    </w:p>
    <w:p>
      <w:pPr>
        <w:pStyle w:val="0"/>
        <w:rPr>
          <w:rFonts w:hint="default"/>
        </w:rPr>
      </w:pPr>
      <w:r>
        <w:rPr>
          <w:rFonts w:hint="eastAsia"/>
        </w:rPr>
        <w:t>【その他留意事項】</w:t>
      </w:r>
    </w:p>
    <w:p>
      <w:pPr>
        <w:pStyle w:val="0"/>
        <w:rPr>
          <w:rFonts w:hint="default"/>
        </w:rPr>
      </w:pPr>
      <w:r>
        <w:rPr>
          <w:rFonts w:hint="eastAsia"/>
        </w:rPr>
        <w:t>・利用期間を過ぎた商品券の受け取りはしないでください。</w:t>
      </w:r>
    </w:p>
    <w:p>
      <w:pPr>
        <w:pStyle w:val="0"/>
        <w:rPr>
          <w:rFonts w:hint="default"/>
        </w:rPr>
      </w:pPr>
      <w:r>
        <w:rPr>
          <w:rFonts w:hint="eastAsia"/>
        </w:rPr>
        <w:t>・利用者が商品券で購入したものが券面額を下回った場合において、つり銭は支払わないでください。</w:t>
      </w:r>
    </w:p>
    <w:p>
      <w:pPr>
        <w:pStyle w:val="0"/>
        <w:rPr>
          <w:rFonts w:hint="default"/>
        </w:rPr>
      </w:pPr>
      <w:r>
        <w:rPr>
          <w:rFonts w:hint="eastAsia"/>
        </w:rPr>
        <w:t>・商品券は現金と交換しないでください。</w:t>
      </w:r>
    </w:p>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634365</wp:posOffset>
                </wp:positionH>
                <wp:positionV relativeFrom="paragraph">
                  <wp:posOffset>387350</wp:posOffset>
                </wp:positionV>
                <wp:extent cx="4549140" cy="3400425"/>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4549140" cy="3400425"/>
                        </a:xfrm>
                        <a:prstGeom prst="rect">
                          <a:avLst/>
                        </a:prstGeom>
                        <a:solidFill>
                          <a:srgbClr val="FFFFFF"/>
                        </a:solidFill>
                        <a:ln w="9525">
                          <a:solidFill>
                            <a:srgbClr val="000000"/>
                          </a:solidFill>
                          <a:miter lim="800000"/>
                          <a:headEnd/>
                          <a:tailEnd/>
                        </a:ln>
                      </wps:spPr>
                      <wps:txbx>
                        <w:txbxContent>
                          <w:p>
                            <w:pPr>
                              <w:pStyle w:val="0"/>
                              <w:rPr>
                                <w:rFonts w:hint="default"/>
                                <w:sz w:val="24"/>
                              </w:rPr>
                            </w:pPr>
                            <w:r>
                              <w:rPr>
                                <w:rFonts w:hint="eastAsia"/>
                                <w:sz w:val="24"/>
                              </w:rPr>
                              <w:t>【お問い合わせ先】</w:t>
                            </w:r>
                          </w:p>
                          <w:p>
                            <w:pPr>
                              <w:pStyle w:val="0"/>
                              <w:rPr>
                                <w:rFonts w:hint="default"/>
                                <w:sz w:val="24"/>
                              </w:rPr>
                            </w:pPr>
                            <w:r>
                              <w:rPr>
                                <w:rFonts w:hint="eastAsia"/>
                                <w:sz w:val="24"/>
                              </w:rPr>
                              <w:t>　●商品券販売、換金に関すること</w:t>
                            </w:r>
                          </w:p>
                          <w:p>
                            <w:pPr>
                              <w:pStyle w:val="0"/>
                              <w:ind w:firstLine="240" w:firstLineChars="100"/>
                              <w:rPr>
                                <w:rFonts w:hint="default"/>
                                <w:sz w:val="24"/>
                              </w:rPr>
                            </w:pPr>
                            <w:r>
                              <w:rPr>
                                <w:rFonts w:hint="eastAsia"/>
                                <w:sz w:val="24"/>
                              </w:rPr>
                              <w:t>〒</w:t>
                            </w:r>
                            <w:r>
                              <w:rPr>
                                <w:rFonts w:hint="eastAsia"/>
                                <w:sz w:val="24"/>
                              </w:rPr>
                              <w:t>719-32</w:t>
                            </w:r>
                            <w:r>
                              <w:rPr>
                                <w:rFonts w:hint="default"/>
                                <w:sz w:val="24"/>
                              </w:rPr>
                              <w:t>01</w:t>
                            </w:r>
                          </w:p>
                          <w:p>
                            <w:pPr>
                              <w:pStyle w:val="0"/>
                              <w:rPr>
                                <w:rFonts w:hint="default"/>
                                <w:sz w:val="24"/>
                              </w:rPr>
                            </w:pPr>
                            <w:r>
                              <w:rPr>
                                <w:rFonts w:hint="eastAsia"/>
                                <w:sz w:val="24"/>
                              </w:rPr>
                              <w:t>　真庭市久世</w:t>
                            </w:r>
                            <w:r>
                              <w:rPr>
                                <w:rFonts w:hint="eastAsia"/>
                                <w:sz w:val="24"/>
                              </w:rPr>
                              <w:t>2927-2</w:t>
                            </w:r>
                            <w:r>
                              <w:rPr>
                                <w:rFonts w:hint="eastAsia"/>
                                <w:sz w:val="24"/>
                              </w:rPr>
                              <w:t>　市役所駐車場　ハローワーク２階</w:t>
                            </w:r>
                          </w:p>
                          <w:p>
                            <w:pPr>
                              <w:pStyle w:val="0"/>
                              <w:rPr>
                                <w:rFonts w:hint="default" w:ascii="ＭＳ ゴシック" w:hAnsi="ＭＳ ゴシック" w:eastAsia="ＭＳ ゴシック"/>
                                <w:b w:val="1"/>
                                <w:sz w:val="24"/>
                              </w:rPr>
                            </w:pPr>
                            <w:r>
                              <w:rPr>
                                <w:rFonts w:hint="eastAsia"/>
                                <w:sz w:val="24"/>
                              </w:rPr>
                              <w:t xml:space="preserve">  </w:t>
                            </w:r>
                            <w:r>
                              <w:rPr>
                                <w:rFonts w:hint="eastAsia" w:ascii="ＭＳ ゴシック" w:hAnsi="ＭＳ ゴシック" w:eastAsia="ＭＳ ゴシック"/>
                                <w:b w:val="1"/>
                                <w:sz w:val="24"/>
                              </w:rPr>
                              <w:t>公益社団法人真庭市シルバー人材センター久世支所</w:t>
                            </w:r>
                          </w:p>
                          <w:p>
                            <w:pPr>
                              <w:pStyle w:val="0"/>
                              <w:rPr>
                                <w:rFonts w:hint="default"/>
                                <w:sz w:val="24"/>
                              </w:rPr>
                            </w:pPr>
                            <w:r>
                              <w:rPr>
                                <w:rFonts w:hint="eastAsia"/>
                                <w:sz w:val="24"/>
                              </w:rPr>
                              <w:t>　　電話：</w:t>
                            </w:r>
                            <w:r>
                              <w:rPr>
                                <w:rFonts w:hint="eastAsia"/>
                                <w:sz w:val="24"/>
                              </w:rPr>
                              <w:t>0867-42-</w:t>
                            </w:r>
                            <w:r>
                              <w:rPr>
                                <w:rFonts w:hint="default"/>
                                <w:sz w:val="24"/>
                              </w:rPr>
                              <w:t>0121</w:t>
                            </w:r>
                          </w:p>
                          <w:p>
                            <w:pPr>
                              <w:pStyle w:val="0"/>
                              <w:rPr>
                                <w:rFonts w:hint="default"/>
                                <w:sz w:val="24"/>
                              </w:rPr>
                            </w:pPr>
                            <w:r>
                              <w:rPr>
                                <w:rFonts w:hint="eastAsia"/>
                                <w:sz w:val="24"/>
                              </w:rPr>
                              <w:t>　　</w:t>
                            </w:r>
                            <w:r>
                              <w:rPr>
                                <w:rFonts w:hint="eastAsia"/>
                                <w:sz w:val="24"/>
                              </w:rPr>
                              <w:t>FAX</w:t>
                            </w:r>
                            <w:r>
                              <w:rPr>
                                <w:rFonts w:hint="eastAsia"/>
                                <w:sz w:val="24"/>
                              </w:rPr>
                              <w:t>：</w:t>
                            </w:r>
                            <w:r>
                              <w:rPr>
                                <w:rFonts w:hint="eastAsia"/>
                                <w:sz w:val="24"/>
                              </w:rPr>
                              <w:t>0867-</w:t>
                            </w:r>
                            <w:r>
                              <w:rPr>
                                <w:rFonts w:hint="default"/>
                                <w:sz w:val="24"/>
                              </w:rPr>
                              <w:t>45-0072</w:t>
                            </w:r>
                          </w:p>
                          <w:p>
                            <w:pPr>
                              <w:pStyle w:val="0"/>
                              <w:rPr>
                                <w:rFonts w:hint="default"/>
                                <w:sz w:val="24"/>
                              </w:rPr>
                            </w:pPr>
                          </w:p>
                          <w:p>
                            <w:pPr>
                              <w:pStyle w:val="0"/>
                              <w:rPr>
                                <w:rFonts w:hint="default"/>
                                <w:sz w:val="24"/>
                              </w:rPr>
                            </w:pPr>
                            <w:r>
                              <w:rPr>
                                <w:rFonts w:hint="eastAsia"/>
                                <w:sz w:val="24"/>
                              </w:rPr>
                              <w:t>　●事業全般に関すること</w:t>
                            </w:r>
                          </w:p>
                          <w:p>
                            <w:pPr>
                              <w:pStyle w:val="0"/>
                              <w:rPr>
                                <w:rFonts w:hint="default"/>
                                <w:sz w:val="24"/>
                              </w:rPr>
                            </w:pPr>
                            <w:r>
                              <w:rPr>
                                <w:rFonts w:hint="eastAsia"/>
                                <w:sz w:val="24"/>
                              </w:rPr>
                              <w:t>　〒</w:t>
                            </w:r>
                            <w:r>
                              <w:rPr>
                                <w:rFonts w:hint="eastAsia"/>
                                <w:sz w:val="24"/>
                              </w:rPr>
                              <w:t>719-3292</w:t>
                            </w:r>
                          </w:p>
                          <w:p>
                            <w:pPr>
                              <w:pStyle w:val="0"/>
                              <w:rPr>
                                <w:rFonts w:hint="default"/>
                                <w:sz w:val="24"/>
                              </w:rPr>
                            </w:pPr>
                            <w:r>
                              <w:rPr>
                                <w:rFonts w:hint="eastAsia"/>
                                <w:sz w:val="24"/>
                              </w:rPr>
                              <w:t>　真庭市久世</w:t>
                            </w:r>
                            <w:r>
                              <w:rPr>
                                <w:rFonts w:hint="eastAsia"/>
                                <w:sz w:val="24"/>
                              </w:rPr>
                              <w:t>2927-2</w:t>
                            </w:r>
                          </w:p>
                          <w:p>
                            <w:pPr>
                              <w:pStyle w:val="0"/>
                              <w:rPr>
                                <w:rFonts w:hint="default" w:ascii="ＭＳ ゴシック" w:hAnsi="ＭＳ ゴシック" w:eastAsia="ＭＳ ゴシック"/>
                                <w:b w:val="1"/>
                                <w:sz w:val="24"/>
                              </w:rPr>
                            </w:pPr>
                            <w:r>
                              <w:rPr>
                                <w:rFonts w:hint="eastAsia"/>
                                <w:sz w:val="24"/>
                              </w:rPr>
                              <w:t xml:space="preserve">  </w:t>
                            </w:r>
                            <w:r>
                              <w:rPr>
                                <w:rFonts w:hint="eastAsia" w:ascii="ＭＳ ゴシック" w:hAnsi="ＭＳ ゴシック" w:eastAsia="ＭＳ ゴシック"/>
                                <w:b w:val="1"/>
                                <w:sz w:val="24"/>
                              </w:rPr>
                              <w:t>真庭市役所産業観光部産業政策課</w:t>
                            </w:r>
                          </w:p>
                          <w:p>
                            <w:pPr>
                              <w:pStyle w:val="0"/>
                              <w:rPr>
                                <w:rFonts w:hint="default"/>
                                <w:sz w:val="24"/>
                              </w:rPr>
                            </w:pPr>
                            <w:r>
                              <w:rPr>
                                <w:rFonts w:hint="eastAsia"/>
                                <w:sz w:val="24"/>
                              </w:rPr>
                              <w:t>　　電話：</w:t>
                            </w:r>
                            <w:r>
                              <w:rPr>
                                <w:rFonts w:hint="eastAsia"/>
                                <w:sz w:val="24"/>
                              </w:rPr>
                              <w:t>0867-42-</w:t>
                            </w:r>
                            <w:r>
                              <w:rPr>
                                <w:rFonts w:hint="default"/>
                                <w:sz w:val="24"/>
                              </w:rPr>
                              <w:t>1033</w:t>
                            </w:r>
                          </w:p>
                          <w:p>
                            <w:pPr>
                              <w:pStyle w:val="0"/>
                              <w:rPr>
                                <w:rFonts w:hint="default"/>
                                <w:sz w:val="24"/>
                              </w:rPr>
                            </w:pPr>
                            <w:r>
                              <w:rPr>
                                <w:rFonts w:hint="eastAsia"/>
                                <w:sz w:val="24"/>
                              </w:rPr>
                              <w:t>　　</w:t>
                            </w:r>
                            <w:r>
                              <w:rPr>
                                <w:rFonts w:hint="eastAsia"/>
                                <w:sz w:val="24"/>
                              </w:rPr>
                              <w:t>FAX</w:t>
                            </w:r>
                            <w:r>
                              <w:rPr>
                                <w:rFonts w:hint="eastAsia"/>
                                <w:sz w:val="24"/>
                              </w:rPr>
                              <w:t>：</w:t>
                            </w:r>
                            <w:r>
                              <w:rPr>
                                <w:rFonts w:hint="eastAsia"/>
                                <w:sz w:val="24"/>
                              </w:rPr>
                              <w:t>0867-42-</w:t>
                            </w:r>
                            <w:r>
                              <w:rPr>
                                <w:rFonts w:hint="default"/>
                                <w:sz w:val="24"/>
                              </w:rPr>
                              <w:t>3907</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30.5pt;mso-position-vertical-relative:text;mso-position-horizontal-relative:text;v-text-anchor:top;position:absolute;height:267.75pt;mso-wrap-distance-top:0pt;width:358.2pt;mso-wrap-distance-left:9pt;margin-left:49.95pt;z-index:2;" o:spid="_x0000_s1026" o:allowincell="t" o:allowoverlap="t" filled="t" fillcolor="#ffffff" stroked="t" strokecolor="#000000" strokeweight="0.75pt" o:spt="202" type="#_x0000_t202">
                <v:fill/>
                <v:stroke miterlimit="8" filltype="solid"/>
                <v:textbox style="layout-flow:horizontal;" inset="2.5399999999999996mm,1.2699999999999998mm,2.5399999999999996mm,1.2699999999999998mm">
                  <w:txbxContent>
                    <w:p>
                      <w:pPr>
                        <w:pStyle w:val="0"/>
                        <w:rPr>
                          <w:rFonts w:hint="default"/>
                          <w:sz w:val="24"/>
                        </w:rPr>
                      </w:pPr>
                      <w:r>
                        <w:rPr>
                          <w:rFonts w:hint="eastAsia"/>
                          <w:sz w:val="24"/>
                        </w:rPr>
                        <w:t>【お問い合わせ先】</w:t>
                      </w:r>
                    </w:p>
                    <w:p>
                      <w:pPr>
                        <w:pStyle w:val="0"/>
                        <w:rPr>
                          <w:rFonts w:hint="default"/>
                          <w:sz w:val="24"/>
                        </w:rPr>
                      </w:pPr>
                      <w:r>
                        <w:rPr>
                          <w:rFonts w:hint="eastAsia"/>
                          <w:sz w:val="24"/>
                        </w:rPr>
                        <w:t>　●商品券販売、換金に関すること</w:t>
                      </w:r>
                    </w:p>
                    <w:p>
                      <w:pPr>
                        <w:pStyle w:val="0"/>
                        <w:ind w:firstLine="240" w:firstLineChars="100"/>
                        <w:rPr>
                          <w:rFonts w:hint="default"/>
                          <w:sz w:val="24"/>
                        </w:rPr>
                      </w:pPr>
                      <w:r>
                        <w:rPr>
                          <w:rFonts w:hint="eastAsia"/>
                          <w:sz w:val="24"/>
                        </w:rPr>
                        <w:t>〒</w:t>
                      </w:r>
                      <w:r>
                        <w:rPr>
                          <w:rFonts w:hint="eastAsia"/>
                          <w:sz w:val="24"/>
                        </w:rPr>
                        <w:t>719-32</w:t>
                      </w:r>
                      <w:r>
                        <w:rPr>
                          <w:rFonts w:hint="default"/>
                          <w:sz w:val="24"/>
                        </w:rPr>
                        <w:t>01</w:t>
                      </w:r>
                    </w:p>
                    <w:p>
                      <w:pPr>
                        <w:pStyle w:val="0"/>
                        <w:rPr>
                          <w:rFonts w:hint="default"/>
                          <w:sz w:val="24"/>
                        </w:rPr>
                      </w:pPr>
                      <w:r>
                        <w:rPr>
                          <w:rFonts w:hint="eastAsia"/>
                          <w:sz w:val="24"/>
                        </w:rPr>
                        <w:t>　真庭市久世</w:t>
                      </w:r>
                      <w:r>
                        <w:rPr>
                          <w:rFonts w:hint="eastAsia"/>
                          <w:sz w:val="24"/>
                        </w:rPr>
                        <w:t>2927-2</w:t>
                      </w:r>
                      <w:r>
                        <w:rPr>
                          <w:rFonts w:hint="eastAsia"/>
                          <w:sz w:val="24"/>
                        </w:rPr>
                        <w:t>　市役所駐車場　ハローワーク２階</w:t>
                      </w:r>
                    </w:p>
                    <w:p>
                      <w:pPr>
                        <w:pStyle w:val="0"/>
                        <w:rPr>
                          <w:rFonts w:hint="default" w:ascii="ＭＳ ゴシック" w:hAnsi="ＭＳ ゴシック" w:eastAsia="ＭＳ ゴシック"/>
                          <w:b w:val="1"/>
                          <w:sz w:val="24"/>
                        </w:rPr>
                      </w:pPr>
                      <w:r>
                        <w:rPr>
                          <w:rFonts w:hint="eastAsia"/>
                          <w:sz w:val="24"/>
                        </w:rPr>
                        <w:t xml:space="preserve">  </w:t>
                      </w:r>
                      <w:r>
                        <w:rPr>
                          <w:rFonts w:hint="eastAsia" w:ascii="ＭＳ ゴシック" w:hAnsi="ＭＳ ゴシック" w:eastAsia="ＭＳ ゴシック"/>
                          <w:b w:val="1"/>
                          <w:sz w:val="24"/>
                        </w:rPr>
                        <w:t>公益社団法人真庭市シルバー人材センター久世支所</w:t>
                      </w:r>
                    </w:p>
                    <w:p>
                      <w:pPr>
                        <w:pStyle w:val="0"/>
                        <w:rPr>
                          <w:rFonts w:hint="default"/>
                          <w:sz w:val="24"/>
                        </w:rPr>
                      </w:pPr>
                      <w:r>
                        <w:rPr>
                          <w:rFonts w:hint="eastAsia"/>
                          <w:sz w:val="24"/>
                        </w:rPr>
                        <w:t>　　電話：</w:t>
                      </w:r>
                      <w:r>
                        <w:rPr>
                          <w:rFonts w:hint="eastAsia"/>
                          <w:sz w:val="24"/>
                        </w:rPr>
                        <w:t>0867-42-</w:t>
                      </w:r>
                      <w:r>
                        <w:rPr>
                          <w:rFonts w:hint="default"/>
                          <w:sz w:val="24"/>
                        </w:rPr>
                        <w:t>0121</w:t>
                      </w:r>
                    </w:p>
                    <w:p>
                      <w:pPr>
                        <w:pStyle w:val="0"/>
                        <w:rPr>
                          <w:rFonts w:hint="default"/>
                          <w:sz w:val="24"/>
                        </w:rPr>
                      </w:pPr>
                      <w:r>
                        <w:rPr>
                          <w:rFonts w:hint="eastAsia"/>
                          <w:sz w:val="24"/>
                        </w:rPr>
                        <w:t>　　</w:t>
                      </w:r>
                      <w:r>
                        <w:rPr>
                          <w:rFonts w:hint="eastAsia"/>
                          <w:sz w:val="24"/>
                        </w:rPr>
                        <w:t>FAX</w:t>
                      </w:r>
                      <w:r>
                        <w:rPr>
                          <w:rFonts w:hint="eastAsia"/>
                          <w:sz w:val="24"/>
                        </w:rPr>
                        <w:t>：</w:t>
                      </w:r>
                      <w:r>
                        <w:rPr>
                          <w:rFonts w:hint="eastAsia"/>
                          <w:sz w:val="24"/>
                        </w:rPr>
                        <w:t>0867-</w:t>
                      </w:r>
                      <w:r>
                        <w:rPr>
                          <w:rFonts w:hint="default"/>
                          <w:sz w:val="24"/>
                        </w:rPr>
                        <w:t>45-0072</w:t>
                      </w:r>
                    </w:p>
                    <w:p>
                      <w:pPr>
                        <w:pStyle w:val="0"/>
                        <w:rPr>
                          <w:rFonts w:hint="default"/>
                          <w:sz w:val="24"/>
                        </w:rPr>
                      </w:pPr>
                    </w:p>
                    <w:p>
                      <w:pPr>
                        <w:pStyle w:val="0"/>
                        <w:rPr>
                          <w:rFonts w:hint="default"/>
                          <w:sz w:val="24"/>
                        </w:rPr>
                      </w:pPr>
                      <w:r>
                        <w:rPr>
                          <w:rFonts w:hint="eastAsia"/>
                          <w:sz w:val="24"/>
                        </w:rPr>
                        <w:t>　●事業全般に関すること</w:t>
                      </w:r>
                    </w:p>
                    <w:p>
                      <w:pPr>
                        <w:pStyle w:val="0"/>
                        <w:rPr>
                          <w:rFonts w:hint="default"/>
                          <w:sz w:val="24"/>
                        </w:rPr>
                      </w:pPr>
                      <w:r>
                        <w:rPr>
                          <w:rFonts w:hint="eastAsia"/>
                          <w:sz w:val="24"/>
                        </w:rPr>
                        <w:t>　〒</w:t>
                      </w:r>
                      <w:r>
                        <w:rPr>
                          <w:rFonts w:hint="eastAsia"/>
                          <w:sz w:val="24"/>
                        </w:rPr>
                        <w:t>719-3292</w:t>
                      </w:r>
                    </w:p>
                    <w:p>
                      <w:pPr>
                        <w:pStyle w:val="0"/>
                        <w:rPr>
                          <w:rFonts w:hint="default"/>
                          <w:sz w:val="24"/>
                        </w:rPr>
                      </w:pPr>
                      <w:r>
                        <w:rPr>
                          <w:rFonts w:hint="eastAsia"/>
                          <w:sz w:val="24"/>
                        </w:rPr>
                        <w:t>　真庭市久世</w:t>
                      </w:r>
                      <w:r>
                        <w:rPr>
                          <w:rFonts w:hint="eastAsia"/>
                          <w:sz w:val="24"/>
                        </w:rPr>
                        <w:t>2927-2</w:t>
                      </w:r>
                    </w:p>
                    <w:p>
                      <w:pPr>
                        <w:pStyle w:val="0"/>
                        <w:rPr>
                          <w:rFonts w:hint="default" w:ascii="ＭＳ ゴシック" w:hAnsi="ＭＳ ゴシック" w:eastAsia="ＭＳ ゴシック"/>
                          <w:b w:val="1"/>
                          <w:sz w:val="24"/>
                        </w:rPr>
                      </w:pPr>
                      <w:r>
                        <w:rPr>
                          <w:rFonts w:hint="eastAsia"/>
                          <w:sz w:val="24"/>
                        </w:rPr>
                        <w:t xml:space="preserve">  </w:t>
                      </w:r>
                      <w:r>
                        <w:rPr>
                          <w:rFonts w:hint="eastAsia" w:ascii="ＭＳ ゴシック" w:hAnsi="ＭＳ ゴシック" w:eastAsia="ＭＳ ゴシック"/>
                          <w:b w:val="1"/>
                          <w:sz w:val="24"/>
                        </w:rPr>
                        <w:t>真庭市役所産業観光部産業政策課</w:t>
                      </w:r>
                    </w:p>
                    <w:p>
                      <w:pPr>
                        <w:pStyle w:val="0"/>
                        <w:rPr>
                          <w:rFonts w:hint="default"/>
                          <w:sz w:val="24"/>
                        </w:rPr>
                      </w:pPr>
                      <w:r>
                        <w:rPr>
                          <w:rFonts w:hint="eastAsia"/>
                          <w:sz w:val="24"/>
                        </w:rPr>
                        <w:t>　　電話：</w:t>
                      </w:r>
                      <w:r>
                        <w:rPr>
                          <w:rFonts w:hint="eastAsia"/>
                          <w:sz w:val="24"/>
                        </w:rPr>
                        <w:t>0867-42-</w:t>
                      </w:r>
                      <w:r>
                        <w:rPr>
                          <w:rFonts w:hint="default"/>
                          <w:sz w:val="24"/>
                        </w:rPr>
                        <w:t>1033</w:t>
                      </w:r>
                    </w:p>
                    <w:p>
                      <w:pPr>
                        <w:pStyle w:val="0"/>
                        <w:rPr>
                          <w:rFonts w:hint="default"/>
                          <w:sz w:val="24"/>
                        </w:rPr>
                      </w:pPr>
                      <w:r>
                        <w:rPr>
                          <w:rFonts w:hint="eastAsia"/>
                          <w:sz w:val="24"/>
                        </w:rPr>
                        <w:t>　　</w:t>
                      </w:r>
                      <w:r>
                        <w:rPr>
                          <w:rFonts w:hint="eastAsia"/>
                          <w:sz w:val="24"/>
                        </w:rPr>
                        <w:t>FAX</w:t>
                      </w:r>
                      <w:r>
                        <w:rPr>
                          <w:rFonts w:hint="eastAsia"/>
                          <w:sz w:val="24"/>
                        </w:rPr>
                        <w:t>：</w:t>
                      </w:r>
                      <w:r>
                        <w:rPr>
                          <w:rFonts w:hint="eastAsia"/>
                          <w:sz w:val="24"/>
                        </w:rPr>
                        <w:t>0867-42-</w:t>
                      </w:r>
                      <w:r>
                        <w:rPr>
                          <w:rFonts w:hint="default"/>
                          <w:sz w:val="24"/>
                        </w:rPr>
                        <w:t>3907</w:t>
                      </w:r>
                    </w:p>
                  </w:txbxContent>
                </v:textbox>
                <v:imagedata o:title=""/>
                <w10:wrap type="none" anchorx="text" anchory="text"/>
              </v:shape>
            </w:pict>
          </mc:Fallback>
        </mc:AlternateContent>
      </w:r>
    </w:p>
    <w:sectPr>
      <w:footerReference r:id="rId5" w:type="default"/>
      <w:pgSz w:w="11906" w:h="16838"/>
      <w:pgMar w:top="1985" w:right="1701" w:bottom="1701" w:left="1701" w:header="851" w:footer="461"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40642165"/>
      <w:docPartObj>
        <w:docPartGallery w:val="Page Numbers (Bottom of Page)"/>
        <w:docPartUnique/>
      </w:docPartObj>
    </w:sdtPr>
    <w:sdtEndPr>
      <w:rPr>
        <w:rFonts w:hint="default"/>
      </w:rPr>
    </w:sdtEndPr>
    <w:sdtContent>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312</TotalTime>
  <Pages>3</Pages>
  <Words>17</Words>
  <Characters>2008</Characters>
  <Application>JUST Note</Application>
  <Lines>99</Lines>
  <Paragraphs>71</Paragraphs>
  <Company>maniwa</Company>
  <CharactersWithSpaces>2087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美甘　幸臣</dc:creator>
  <cp:lastModifiedBy>赤松　俊宏</cp:lastModifiedBy>
  <cp:lastPrinted>2021-07-12T23:42:00Z</cp:lastPrinted>
  <dcterms:created xsi:type="dcterms:W3CDTF">2019-05-09T00:28:00Z</dcterms:created>
  <dcterms:modified xsi:type="dcterms:W3CDTF">2021-07-12T23:54:40Z</dcterms:modified>
  <cp:revision>27</cp:revision>
</cp:coreProperties>
</file>